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9686B">
        <w:rPr>
          <w:rFonts w:ascii="Times New Roman" w:hAnsi="Times New Roman" w:cs="Times New Roman"/>
          <w:b/>
          <w:sz w:val="28"/>
          <w:szCs w:val="24"/>
        </w:rPr>
        <w:t xml:space="preserve">Объектами технического регулирования </w:t>
      </w:r>
      <w:r w:rsidRPr="00C9686B">
        <w:rPr>
          <w:rFonts w:ascii="Times New Roman" w:hAnsi="Times New Roman" w:cs="Times New Roman"/>
          <w:b/>
          <w:sz w:val="28"/>
          <w:szCs w:val="24"/>
        </w:rPr>
        <w:t xml:space="preserve">ТР ЕАЭС 040/2016 </w:t>
      </w:r>
      <w:r w:rsidRPr="00C9686B">
        <w:rPr>
          <w:rFonts w:ascii="Times New Roman" w:hAnsi="Times New Roman" w:cs="Times New Roman"/>
          <w:b/>
          <w:sz w:val="28"/>
          <w:szCs w:val="24"/>
        </w:rPr>
        <w:t>являются: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 xml:space="preserve">а) пищевая рыбная продукция, полученная из уловов водных биологических ресурсов и объектов </w:t>
      </w:r>
      <w:proofErr w:type="spellStart"/>
      <w:r w:rsidRPr="00C9686B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C9686B">
        <w:rPr>
          <w:rFonts w:ascii="Times New Roman" w:hAnsi="Times New Roman" w:cs="Times New Roman"/>
          <w:sz w:val="24"/>
          <w:szCs w:val="24"/>
        </w:rPr>
        <w:t xml:space="preserve">, растительного и животного происхождения, в переработанном или </w:t>
      </w:r>
      <w:proofErr w:type="spellStart"/>
      <w:r w:rsidRPr="00C9686B">
        <w:rPr>
          <w:rFonts w:ascii="Times New Roman" w:hAnsi="Times New Roman" w:cs="Times New Roman"/>
          <w:sz w:val="24"/>
          <w:szCs w:val="24"/>
        </w:rPr>
        <w:t>непереработанном</w:t>
      </w:r>
      <w:proofErr w:type="spellEnd"/>
      <w:r w:rsidRPr="00C9686B">
        <w:rPr>
          <w:rFonts w:ascii="Times New Roman" w:hAnsi="Times New Roman" w:cs="Times New Roman"/>
          <w:sz w:val="24"/>
          <w:szCs w:val="24"/>
        </w:rPr>
        <w:t xml:space="preserve"> ви</w:t>
      </w:r>
      <w:bookmarkStart w:id="0" w:name="_GoBack"/>
      <w:bookmarkEnd w:id="0"/>
      <w:r w:rsidRPr="00C9686B">
        <w:rPr>
          <w:rFonts w:ascii="Times New Roman" w:hAnsi="Times New Roman" w:cs="Times New Roman"/>
          <w:sz w:val="24"/>
          <w:szCs w:val="24"/>
        </w:rPr>
        <w:t>де, в том числе следующих видов: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живая рыба и живые водные беспозвоночные;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рыба-сырец (свежая), свежие водные беспозвоночные, свежие водные млекопитающие, водоросли-сырец (свежие) и свежие водные растения;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варено-мороженые водные беспозвоночные, водоросли и другие водные растения;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охлажденная пищевая рыбная продукция;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подмороженная пищевая рыбная продукция;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мороженая пищевая рыбная продукция;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пастеризов</w:t>
      </w:r>
      <w:r w:rsidRPr="00C9686B">
        <w:rPr>
          <w:rFonts w:ascii="Times New Roman" w:hAnsi="Times New Roman" w:cs="Times New Roman"/>
          <w:sz w:val="24"/>
          <w:szCs w:val="24"/>
        </w:rPr>
        <w:t>анная пищевая рыбная продукция;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вяленая пищевая рыбная продукция;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сушеная пищевая рыбная продукция;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сушено-вяленая пищевая рыбная продукция;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маринов</w:t>
      </w:r>
      <w:r w:rsidRPr="00C9686B">
        <w:rPr>
          <w:rFonts w:ascii="Times New Roman" w:hAnsi="Times New Roman" w:cs="Times New Roman"/>
          <w:sz w:val="24"/>
          <w:szCs w:val="24"/>
        </w:rPr>
        <w:t>анная пищевая рыбная продукция;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соленая пищевая рыбная продукция;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пищевая рыбная продукция горячего копчения;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пищевая рыбная продукция холодного копчения;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подкопченная пищевая рыбная продукция;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провесная пищевая рыбная продукция;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 xml:space="preserve">пищевая рыбная продукция для детского питания, в том числе пищевая продукция прикорма на растительно-рыбной основе, пищевая продукция прикорма на </w:t>
      </w:r>
      <w:proofErr w:type="spellStart"/>
      <w:proofErr w:type="gramStart"/>
      <w:r w:rsidRPr="00C9686B">
        <w:rPr>
          <w:rFonts w:ascii="Times New Roman" w:hAnsi="Times New Roman" w:cs="Times New Roman"/>
          <w:sz w:val="24"/>
          <w:szCs w:val="24"/>
        </w:rPr>
        <w:t>рыбо</w:t>
      </w:r>
      <w:proofErr w:type="spellEnd"/>
      <w:r w:rsidRPr="00C9686B">
        <w:rPr>
          <w:rFonts w:ascii="Times New Roman" w:hAnsi="Times New Roman" w:cs="Times New Roman"/>
          <w:sz w:val="24"/>
          <w:szCs w:val="24"/>
        </w:rPr>
        <w:t>-растительной</w:t>
      </w:r>
      <w:proofErr w:type="gramEnd"/>
      <w:r w:rsidRPr="00C9686B">
        <w:rPr>
          <w:rFonts w:ascii="Times New Roman" w:hAnsi="Times New Roman" w:cs="Times New Roman"/>
          <w:sz w:val="24"/>
          <w:szCs w:val="24"/>
        </w:rPr>
        <w:t xml:space="preserve"> основе, пищевая продукция прикорма на рыбной основе;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рыбное кулинарное изделие;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рыбный кулинарный полуфабрикат;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фарш из пищевой рыбной продукции;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lastRenderedPageBreak/>
        <w:t>рыбные консервы;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натуральные рыбные консервы;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натуральные рыбные консервы с добавлением масла;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86B">
        <w:rPr>
          <w:rFonts w:ascii="Times New Roman" w:hAnsi="Times New Roman" w:cs="Times New Roman"/>
          <w:sz w:val="24"/>
          <w:szCs w:val="24"/>
        </w:rPr>
        <w:t>полуконсервы</w:t>
      </w:r>
      <w:proofErr w:type="spellEnd"/>
      <w:r w:rsidRPr="00C9686B">
        <w:rPr>
          <w:rFonts w:ascii="Times New Roman" w:hAnsi="Times New Roman" w:cs="Times New Roman"/>
          <w:sz w:val="24"/>
          <w:szCs w:val="24"/>
        </w:rPr>
        <w:t xml:space="preserve"> рыбные;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пресервы;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зернистая икра;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ястычная икра;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икра-зерно;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пастеризованная икра рыбы;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паюсная икра;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пробойная соленая икра;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икорное рыбное изделие;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жир пищевой из рыбы, водных беспозвоночных и водных млекопитающих;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86B">
        <w:rPr>
          <w:rFonts w:ascii="Times New Roman" w:hAnsi="Times New Roman" w:cs="Times New Roman"/>
          <w:sz w:val="24"/>
          <w:szCs w:val="24"/>
        </w:rPr>
        <w:t>гидролиз</w:t>
      </w:r>
      <w:r w:rsidRPr="00C9686B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C9686B">
        <w:rPr>
          <w:rFonts w:ascii="Times New Roman" w:hAnsi="Times New Roman" w:cs="Times New Roman"/>
          <w:sz w:val="24"/>
          <w:szCs w:val="24"/>
        </w:rPr>
        <w:t xml:space="preserve"> из пищевой рыбной продукции;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B" w:rsidRPr="00C9686B" w:rsidRDefault="00C9686B" w:rsidP="00C96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имитированная пищевая рыбная продукция;</w:t>
      </w:r>
    </w:p>
    <w:p w:rsidR="00C9686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64B" w:rsidRPr="00C9686B" w:rsidRDefault="00C9686B" w:rsidP="00C9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6B">
        <w:rPr>
          <w:rFonts w:ascii="Times New Roman" w:hAnsi="Times New Roman" w:cs="Times New Roman"/>
          <w:sz w:val="24"/>
          <w:szCs w:val="24"/>
        </w:rPr>
        <w:t>б) процессы производства, хранения, перевозки, реализации и утилизации пищевой рыбной продукции.</w:t>
      </w:r>
    </w:p>
    <w:sectPr w:rsidR="0047264B" w:rsidRPr="00C9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CD8"/>
    <w:multiLevelType w:val="hybridMultilevel"/>
    <w:tmpl w:val="D7B4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2F"/>
    <w:rsid w:val="0047264B"/>
    <w:rsid w:val="006A552F"/>
    <w:rsid w:val="00C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38A3"/>
  <w15:chartTrackingRefBased/>
  <w15:docId w15:val="{2BB8229E-7FCC-4A08-9EEA-A713DE79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1660</Characters>
  <Application>Microsoft Office Word</Application>
  <DocSecurity>0</DocSecurity>
  <Lines>79</Lines>
  <Paragraphs>45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persik</dc:creator>
  <cp:keywords/>
  <dc:description/>
  <cp:lastModifiedBy>persik</cp:lastModifiedBy>
  <cp:revision>2</cp:revision>
  <dcterms:created xsi:type="dcterms:W3CDTF">2021-08-06T14:25:00Z</dcterms:created>
  <dcterms:modified xsi:type="dcterms:W3CDTF">2021-08-06T14:27:00Z</dcterms:modified>
</cp:coreProperties>
</file>